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07" w:rsidRPr="0083542C" w:rsidRDefault="0083542C" w:rsidP="0083542C">
      <w:pPr>
        <w:spacing w:after="0"/>
        <w:jc w:val="center"/>
        <w:rPr>
          <w:rFonts w:ascii="Cambria" w:hAnsi="Cambria"/>
          <w:b/>
          <w:sz w:val="32"/>
        </w:rPr>
      </w:pPr>
      <w:r w:rsidRPr="0083542C">
        <w:rPr>
          <w:rFonts w:ascii="Cambria" w:hAnsi="Cambria"/>
          <w:b/>
          <w:sz w:val="32"/>
        </w:rPr>
        <w:t>Режим жизнедеятельности воспитанников</w:t>
      </w:r>
    </w:p>
    <w:p w:rsidR="0083542C" w:rsidRPr="0083542C" w:rsidRDefault="0083542C" w:rsidP="0083542C">
      <w:pPr>
        <w:spacing w:after="0"/>
        <w:jc w:val="center"/>
        <w:rPr>
          <w:rFonts w:ascii="Cambria" w:hAnsi="Cambria"/>
          <w:b/>
          <w:sz w:val="32"/>
        </w:rPr>
      </w:pPr>
      <w:r w:rsidRPr="0083542C">
        <w:rPr>
          <w:rFonts w:ascii="Cambria" w:hAnsi="Cambria"/>
          <w:b/>
          <w:sz w:val="32"/>
        </w:rPr>
        <w:t>на 2019-2020 год</w:t>
      </w:r>
    </w:p>
    <w:p w:rsidR="0083542C" w:rsidRPr="0083542C" w:rsidRDefault="0083542C" w:rsidP="0083542C">
      <w:pPr>
        <w:tabs>
          <w:tab w:val="left" w:pos="5532"/>
        </w:tabs>
        <w:spacing w:after="0"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 xml:space="preserve">1.Муниципальное бюджетное дошкольное образовательное учреждение  Детский сад №17 функционируют в </w:t>
      </w:r>
      <w:proofErr w:type="gramStart"/>
      <w:r w:rsidRPr="0083542C">
        <w:rPr>
          <w:rFonts w:ascii="Cambria" w:hAnsi="Cambria"/>
          <w:sz w:val="24"/>
        </w:rPr>
        <w:t>режиме полного дня</w:t>
      </w:r>
      <w:proofErr w:type="gramEnd"/>
      <w:r w:rsidRPr="0083542C">
        <w:rPr>
          <w:rFonts w:ascii="Cambria" w:hAnsi="Cambria"/>
          <w:sz w:val="24"/>
        </w:rPr>
        <w:t xml:space="preserve"> (12- часового пребывания).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2.Режим работы Учреждения: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-пятидневная рабочая неделя;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- часы работы – с</w:t>
      </w:r>
      <w:proofErr w:type="gramStart"/>
      <w:r w:rsidRPr="0083542C">
        <w:rPr>
          <w:rFonts w:ascii="Cambria" w:hAnsi="Cambria"/>
          <w:sz w:val="24"/>
        </w:rPr>
        <w:t>7</w:t>
      </w:r>
      <w:proofErr w:type="gramEnd"/>
      <w:r w:rsidRPr="0083542C">
        <w:rPr>
          <w:rFonts w:ascii="Cambria" w:hAnsi="Cambria"/>
          <w:sz w:val="24"/>
        </w:rPr>
        <w:t>.00 до 19.00;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- выходные дни  - суббота</w:t>
      </w:r>
      <w:proofErr w:type="gramStart"/>
      <w:r w:rsidRPr="0083542C">
        <w:rPr>
          <w:rFonts w:ascii="Cambria" w:hAnsi="Cambria"/>
          <w:sz w:val="24"/>
        </w:rPr>
        <w:t xml:space="preserve"> ,</w:t>
      </w:r>
      <w:proofErr w:type="gramEnd"/>
      <w:r w:rsidRPr="0083542C">
        <w:rPr>
          <w:rFonts w:ascii="Cambria" w:hAnsi="Cambria"/>
          <w:sz w:val="24"/>
        </w:rPr>
        <w:t>воскресенье, нерабочие праздничные дни, установленные законодательством  РФ.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3.</w:t>
      </w:r>
      <w:proofErr w:type="gramStart"/>
      <w:r w:rsidRPr="0083542C">
        <w:rPr>
          <w:rFonts w:ascii="Cambria" w:hAnsi="Cambria"/>
          <w:sz w:val="24"/>
        </w:rPr>
        <w:t>Максимальное</w:t>
      </w:r>
      <w:proofErr w:type="gramEnd"/>
      <w:r w:rsidRPr="0083542C">
        <w:rPr>
          <w:rFonts w:ascii="Cambria" w:hAnsi="Cambria"/>
          <w:sz w:val="24"/>
        </w:rPr>
        <w:t xml:space="preserve"> продолжительность непрерывного бодрствования детей 3-7 лет составляет  5,5 – 6 часов.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4.Продолжительности ежедневных прогулок составляет 3 – 4 часа.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 xml:space="preserve">    Продолжительность прогулки определяется в зависимости от климатических условий. </w:t>
      </w:r>
      <w:proofErr w:type="gramStart"/>
      <w:r w:rsidRPr="0083542C">
        <w:rPr>
          <w:rFonts w:ascii="Cambria" w:hAnsi="Cambria"/>
          <w:sz w:val="24"/>
        </w:rPr>
        <w:t>При</w:t>
      </w:r>
      <w:proofErr w:type="gramEnd"/>
      <w:r w:rsidRPr="0083542C">
        <w:rPr>
          <w:rFonts w:ascii="Cambria" w:hAnsi="Cambria"/>
          <w:sz w:val="24"/>
        </w:rPr>
        <w:t xml:space="preserve"> </w:t>
      </w:r>
      <w:proofErr w:type="gramStart"/>
      <w:r w:rsidRPr="0083542C">
        <w:rPr>
          <w:rFonts w:ascii="Cambria" w:hAnsi="Cambria"/>
          <w:sz w:val="24"/>
        </w:rPr>
        <w:t>температуры</w:t>
      </w:r>
      <w:proofErr w:type="gramEnd"/>
      <w:r w:rsidRPr="0083542C">
        <w:rPr>
          <w:rFonts w:ascii="Cambria" w:hAnsi="Cambria"/>
          <w:sz w:val="24"/>
        </w:rPr>
        <w:t xml:space="preserve"> воздуха ниже минуса 15 </w:t>
      </w:r>
      <w:proofErr w:type="spellStart"/>
      <w:r w:rsidRPr="0083542C">
        <w:rPr>
          <w:rFonts w:ascii="Cambria" w:hAnsi="Cambria"/>
          <w:sz w:val="24"/>
        </w:rPr>
        <w:t>оС</w:t>
      </w:r>
      <w:proofErr w:type="spellEnd"/>
      <w:r w:rsidRPr="0083542C">
        <w:rPr>
          <w:rFonts w:ascii="Cambria" w:hAnsi="Cambria"/>
          <w:sz w:val="24"/>
        </w:rPr>
        <w:t xml:space="preserve"> и скорости ветра более 7м/с продолжительность прогулки сокращается.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5.Прогулки организуются 2 раза в день: в первую половину дня и во вторую половину дня – после дневного сна для детей дошкольного возраста 2 – 2.5 часов.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6.</w:t>
      </w:r>
      <w:proofErr w:type="gramStart"/>
      <w:r w:rsidRPr="0083542C">
        <w:rPr>
          <w:rFonts w:ascii="Cambria" w:hAnsi="Cambria"/>
          <w:sz w:val="24"/>
        </w:rPr>
        <w:t>Организуются</w:t>
      </w:r>
      <w:proofErr w:type="gramEnd"/>
      <w:r w:rsidRPr="0083542C">
        <w:rPr>
          <w:rFonts w:ascii="Cambria" w:hAnsi="Cambria"/>
          <w:sz w:val="24"/>
        </w:rPr>
        <w:t xml:space="preserve"> прием пищи(4-х разовое питание) с интервалом 3-4 часа и дневной сон.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7.Общая продолжительность суточного сна для детей дошкольного возраста 2 -2,5 часа.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 xml:space="preserve">8.На самостоятельную деятельность детей 3 – 7 лет </w:t>
      </w:r>
      <w:proofErr w:type="gramStart"/>
      <w:r w:rsidRPr="0083542C">
        <w:rPr>
          <w:rFonts w:ascii="Cambria" w:hAnsi="Cambria"/>
          <w:sz w:val="24"/>
        </w:rPr>
        <w:t xml:space="preserve">( </w:t>
      </w:r>
      <w:proofErr w:type="gramEnd"/>
      <w:r w:rsidRPr="0083542C">
        <w:rPr>
          <w:rFonts w:ascii="Cambria" w:hAnsi="Cambria"/>
          <w:sz w:val="24"/>
        </w:rPr>
        <w:t>игры, подготовка к образовательной деятельности, личная гигиена) в режиме дня отводится не менее 3 – 4 часа.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9.Максимальная продолжительность непрерывной непосредственно образовательной деятельности для детей от 2 до 3-х лет составляет 10минут</w:t>
      </w:r>
      <w:proofErr w:type="gramStart"/>
      <w:r w:rsidRPr="0083542C">
        <w:rPr>
          <w:rFonts w:ascii="Cambria" w:hAnsi="Cambria"/>
          <w:sz w:val="24"/>
        </w:rPr>
        <w:t>,о</w:t>
      </w:r>
      <w:proofErr w:type="gramEnd"/>
      <w:r w:rsidRPr="0083542C">
        <w:rPr>
          <w:rFonts w:ascii="Cambria" w:hAnsi="Cambria"/>
          <w:sz w:val="24"/>
        </w:rPr>
        <w:t>т 3 – 4-х лет составляет 15 минут, для детей от 4 –</w:t>
      </w:r>
      <w:proofErr w:type="spellStart"/>
      <w:r w:rsidRPr="0083542C">
        <w:rPr>
          <w:rFonts w:ascii="Cambria" w:hAnsi="Cambria"/>
          <w:sz w:val="24"/>
        </w:rPr>
        <w:t>х</w:t>
      </w:r>
      <w:proofErr w:type="spellEnd"/>
      <w:r w:rsidRPr="0083542C">
        <w:rPr>
          <w:rFonts w:ascii="Cambria" w:hAnsi="Cambria"/>
          <w:sz w:val="24"/>
        </w:rPr>
        <w:t xml:space="preserve"> до 5 –</w:t>
      </w:r>
      <w:proofErr w:type="spellStart"/>
      <w:r w:rsidRPr="0083542C">
        <w:rPr>
          <w:rFonts w:ascii="Cambria" w:hAnsi="Cambria"/>
          <w:sz w:val="24"/>
        </w:rPr>
        <w:t>ти</w:t>
      </w:r>
      <w:proofErr w:type="spellEnd"/>
      <w:r w:rsidRPr="0083542C">
        <w:rPr>
          <w:rFonts w:ascii="Cambria" w:hAnsi="Cambria"/>
          <w:sz w:val="24"/>
        </w:rPr>
        <w:t xml:space="preserve"> лет – 25 минут, для детей от 6 –</w:t>
      </w:r>
      <w:proofErr w:type="spellStart"/>
      <w:r w:rsidRPr="0083542C">
        <w:rPr>
          <w:rFonts w:ascii="Cambria" w:hAnsi="Cambria"/>
          <w:sz w:val="24"/>
        </w:rPr>
        <w:t>ти</w:t>
      </w:r>
      <w:proofErr w:type="spellEnd"/>
      <w:r w:rsidRPr="0083542C">
        <w:rPr>
          <w:rFonts w:ascii="Cambria" w:hAnsi="Cambria"/>
          <w:sz w:val="24"/>
        </w:rPr>
        <w:t xml:space="preserve"> до 7 –ми лет – 30 минут.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10.Максимально допустимый объем образовательной нагрузки в первой половине дня в младшей и средней группах составляет 30 и 40 минут  соответственно, а в старшей и подготовительной  45 минут и  1, 5 часа соответственно. В середине времени, ответственного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11.Образовательноедеятельность с детьми старшего дошкольного возраста может осуществляться  во второй половине дня после дневного сна. Её продолжительность составляет не более 25 – 30 минут в день. В середине непрерывно образовательной деятельности статического характера проводятся физкультурные минутки.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12.Образовательная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 музыкальные занятия.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13.Формами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 и другие. В объеме двигательной активности воспитанников 5 – 7лет  предусматривается в организованных формах оздоровительная – 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14.Занятия по физическому развитию основной образовательной программы для детей в возрасте от 3 до 7 лет организуются не менее 3 раз  в неделю. Длительность занятий по физическому развитию зависит от возраста детей и составляет: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-в младшей группе – 15 минут,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-в средней группе – 20 минут,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- в старшей группе  -  25 минут,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>-в подготовительной группе – 30 минут.</w:t>
      </w:r>
    </w:p>
    <w:p w:rsidR="0083542C" w:rsidRPr="0083542C" w:rsidRDefault="0083542C" w:rsidP="0083542C">
      <w:pPr>
        <w:tabs>
          <w:tab w:val="left" w:pos="5532"/>
        </w:tabs>
        <w:spacing w:line="240" w:lineRule="auto"/>
        <w:rPr>
          <w:rFonts w:ascii="Cambria" w:hAnsi="Cambria"/>
          <w:sz w:val="24"/>
        </w:rPr>
      </w:pPr>
      <w:r w:rsidRPr="0083542C">
        <w:rPr>
          <w:rFonts w:ascii="Cambria" w:hAnsi="Cambria"/>
          <w:sz w:val="24"/>
        </w:rPr>
        <w:t xml:space="preserve">Один раз в неделю для детей 3 – 7 лет организуются занятия по физическому развитию детей на открытом воздухе, с широким включением подвижных игр, спортивных упражнении. </w:t>
      </w:r>
    </w:p>
    <w:p w:rsidR="0083542C" w:rsidRDefault="0083542C"/>
    <w:sectPr w:rsidR="0083542C" w:rsidSect="00C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542C"/>
    <w:rsid w:val="0083542C"/>
    <w:rsid w:val="00C6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2928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2019-12-16T06:35:00Z</dcterms:created>
  <dcterms:modified xsi:type="dcterms:W3CDTF">2019-12-16T06:38:00Z</dcterms:modified>
</cp:coreProperties>
</file>